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B5" w:rsidRDefault="00E80967" w:rsidP="00124FB5">
      <w:pPr>
        <w:rPr>
          <w:rFonts w:asciiTheme="minorHAnsi" w:hAnsiTheme="minorHAnsi"/>
          <w:sz w:val="44"/>
          <w:szCs w:val="20"/>
        </w:rPr>
      </w:pPr>
      <w:r>
        <w:rPr>
          <w:rFonts w:asciiTheme="minorHAnsi" w:hAnsiTheme="minorHAnsi"/>
          <w:noProof/>
          <w:sz w:val="44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-118110</wp:posOffset>
            </wp:positionV>
            <wp:extent cx="100012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94" y="21086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 Logo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A46" w:rsidRPr="0086713C" w:rsidRDefault="00884A46" w:rsidP="00124FB5">
      <w:pPr>
        <w:rPr>
          <w:rFonts w:asciiTheme="minorHAnsi" w:hAnsiTheme="minorHAnsi"/>
          <w:b/>
          <w:bCs/>
          <w:sz w:val="18"/>
          <w:szCs w:val="20"/>
        </w:rPr>
      </w:pPr>
      <w:r w:rsidRPr="0086713C">
        <w:rPr>
          <w:rFonts w:asciiTheme="minorHAnsi" w:hAnsiTheme="minorHAnsi"/>
          <w:b/>
          <w:sz w:val="40"/>
          <w:szCs w:val="20"/>
        </w:rPr>
        <w:t xml:space="preserve">VPK </w:t>
      </w:r>
      <w:r w:rsidR="0091777A" w:rsidRPr="0086713C">
        <w:rPr>
          <w:rFonts w:asciiTheme="minorHAnsi" w:hAnsiTheme="minorHAnsi"/>
          <w:b/>
          <w:sz w:val="40"/>
          <w:szCs w:val="20"/>
        </w:rPr>
        <w:t xml:space="preserve">Class </w:t>
      </w:r>
      <w:r w:rsidRPr="0086713C">
        <w:rPr>
          <w:rFonts w:asciiTheme="minorHAnsi" w:hAnsiTheme="minorHAnsi"/>
          <w:b/>
          <w:sz w:val="40"/>
          <w:szCs w:val="20"/>
        </w:rPr>
        <w:t xml:space="preserve">Enrollment </w:t>
      </w:r>
      <w:r w:rsidR="00A048B6" w:rsidRPr="0086713C">
        <w:rPr>
          <w:rFonts w:asciiTheme="minorHAnsi" w:hAnsiTheme="minorHAnsi"/>
          <w:b/>
          <w:sz w:val="40"/>
          <w:szCs w:val="20"/>
        </w:rPr>
        <w:t>Request</w:t>
      </w:r>
    </w:p>
    <w:p w:rsidR="00884A46" w:rsidRPr="00D26BFD" w:rsidRDefault="003758DB" w:rsidP="00884A46">
      <w:pPr>
        <w:pStyle w:val="Header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67500" cy="635"/>
                <wp:effectExtent l="9525" t="6985" r="9525" b="1143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01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2.25pt;width:5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"/>
            </w:pict>
          </mc:Fallback>
        </mc:AlternateContent>
      </w:r>
    </w:p>
    <w:p w:rsidR="00395363" w:rsidRDefault="00395363" w:rsidP="00884A46">
      <w:pPr>
        <w:pStyle w:val="Header"/>
        <w:jc w:val="center"/>
        <w:rPr>
          <w:rFonts w:asciiTheme="minorHAnsi" w:hAnsiTheme="minorHAnsi"/>
          <w:i/>
          <w:sz w:val="20"/>
          <w:szCs w:val="20"/>
        </w:rPr>
      </w:pPr>
    </w:p>
    <w:p w:rsidR="00395363" w:rsidRPr="00395363" w:rsidRDefault="00DE7676" w:rsidP="00395363">
      <w:pPr>
        <w:pStyle w:val="Header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U</w:t>
      </w:r>
      <w:r w:rsidR="00B70D34">
        <w:rPr>
          <w:rFonts w:asciiTheme="minorHAnsi" w:hAnsiTheme="minorHAnsi"/>
          <w:sz w:val="22"/>
          <w:szCs w:val="20"/>
        </w:rPr>
        <w:t>se of this form is optional.</w:t>
      </w:r>
      <w:r w:rsidR="00EC3680">
        <w:rPr>
          <w:rFonts w:asciiTheme="minorHAnsi" w:hAnsiTheme="minorHAnsi"/>
          <w:sz w:val="22"/>
          <w:szCs w:val="20"/>
        </w:rPr>
        <w:t xml:space="preserve">  If you opt to use this form</w:t>
      </w:r>
      <w:r w:rsidR="00E65FF7">
        <w:rPr>
          <w:rFonts w:asciiTheme="minorHAnsi" w:hAnsiTheme="minorHAnsi"/>
          <w:sz w:val="22"/>
          <w:szCs w:val="20"/>
        </w:rPr>
        <w:t xml:space="preserve"> a completed signed</w:t>
      </w:r>
      <w:r w:rsidR="00DA23AB">
        <w:rPr>
          <w:rFonts w:asciiTheme="minorHAnsi" w:hAnsiTheme="minorHAnsi"/>
          <w:sz w:val="22"/>
          <w:szCs w:val="20"/>
        </w:rPr>
        <w:t xml:space="preserve"> Certificate of Enrollment (COE) </w:t>
      </w:r>
      <w:r w:rsidR="00DA23AB" w:rsidRPr="00DA23AB">
        <w:rPr>
          <w:rFonts w:asciiTheme="minorHAnsi" w:hAnsiTheme="minorHAnsi"/>
          <w:b/>
          <w:sz w:val="22"/>
          <w:szCs w:val="20"/>
          <w:u w:val="single"/>
        </w:rPr>
        <w:t>must</w:t>
      </w:r>
      <w:r w:rsidR="00E65FF7">
        <w:rPr>
          <w:rFonts w:asciiTheme="minorHAnsi" w:hAnsiTheme="minorHAnsi"/>
          <w:sz w:val="22"/>
          <w:szCs w:val="20"/>
        </w:rPr>
        <w:t xml:space="preserve"> be</w:t>
      </w:r>
      <w:r w:rsidR="00DA23AB">
        <w:rPr>
          <w:rFonts w:asciiTheme="minorHAnsi" w:hAnsiTheme="minorHAnsi"/>
          <w:sz w:val="22"/>
          <w:szCs w:val="20"/>
        </w:rPr>
        <w:t xml:space="preserve"> </w:t>
      </w:r>
      <w:r w:rsidR="00E65FF7">
        <w:rPr>
          <w:rFonts w:asciiTheme="minorHAnsi" w:hAnsiTheme="minorHAnsi"/>
          <w:sz w:val="22"/>
          <w:szCs w:val="20"/>
        </w:rPr>
        <w:t xml:space="preserve">maintained in </w:t>
      </w:r>
      <w:r w:rsidR="00DA23AB">
        <w:rPr>
          <w:rFonts w:asciiTheme="minorHAnsi" w:hAnsiTheme="minorHAnsi"/>
          <w:sz w:val="22"/>
          <w:szCs w:val="20"/>
        </w:rPr>
        <w:t xml:space="preserve">each child </w:t>
      </w:r>
      <w:r w:rsidR="00E65FF7">
        <w:rPr>
          <w:rFonts w:asciiTheme="minorHAnsi" w:hAnsiTheme="minorHAnsi"/>
          <w:sz w:val="22"/>
          <w:szCs w:val="20"/>
        </w:rPr>
        <w:t xml:space="preserve">file for audit purposes.  </w:t>
      </w:r>
    </w:p>
    <w:p w:rsidR="00395363" w:rsidRDefault="00395363" w:rsidP="00884A46">
      <w:pPr>
        <w:pStyle w:val="Header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4249"/>
        <w:gridCol w:w="1620"/>
        <w:gridCol w:w="3690"/>
        <w:gridCol w:w="499"/>
      </w:tblGrid>
      <w:tr w:rsidR="00572E20" w:rsidTr="00185CB0">
        <w:trPr>
          <w:jc w:val="center"/>
        </w:trPr>
        <w:tc>
          <w:tcPr>
            <w:tcW w:w="661" w:type="dxa"/>
          </w:tcPr>
          <w:p w:rsidR="00572E20" w:rsidRDefault="003758DB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15240</wp:posOffset>
                      </wp:positionV>
                      <wp:extent cx="6753225" cy="1428750"/>
                      <wp:effectExtent l="19050" t="19050" r="19050" b="1905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1428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BDE34" id="AutoShape 35" o:spid="_x0000_s1026" style="position:absolute;margin-left:-9.65pt;margin-top:1.2pt;width:531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" filled="f" fillcolor="white [3201]" strokecolor="#4f81bd [3204]" strokeweight="2.5pt"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4249" w:type="dxa"/>
          </w:tcPr>
          <w:p w:rsidR="00572E20" w:rsidRPr="00CA38C5" w:rsidRDefault="00572E20" w:rsidP="007F249A">
            <w:pPr>
              <w:pStyle w:val="Head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620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E20" w:rsidTr="00185CB0">
        <w:trPr>
          <w:jc w:val="center"/>
        </w:trPr>
        <w:tc>
          <w:tcPr>
            <w:tcW w:w="661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To:</w:t>
            </w:r>
          </w:p>
        </w:tc>
        <w:tc>
          <w:tcPr>
            <w:tcW w:w="4249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CA38C5">
              <w:rPr>
                <w:rFonts w:asciiTheme="minorHAnsi" w:hAnsiTheme="minorHAnsi"/>
                <w:b/>
                <w:sz w:val="22"/>
                <w:szCs w:val="20"/>
              </w:rPr>
              <w:t>Early Learning Coalition of Manatee County</w:t>
            </w:r>
          </w:p>
        </w:tc>
        <w:tc>
          <w:tcPr>
            <w:tcW w:w="1620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E20" w:rsidTr="00185CB0">
        <w:trPr>
          <w:trHeight w:val="386"/>
          <w:jc w:val="center"/>
        </w:trPr>
        <w:tc>
          <w:tcPr>
            <w:tcW w:w="661" w:type="dxa"/>
            <w:vAlign w:val="center"/>
          </w:tcPr>
          <w:p w:rsidR="00572E20" w:rsidRDefault="00572E20" w:rsidP="00185CB0">
            <w:pPr>
              <w:pStyle w:val="Header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Attn:</w:t>
            </w:r>
          </w:p>
        </w:tc>
        <w:tc>
          <w:tcPr>
            <w:tcW w:w="4249" w:type="dxa"/>
            <w:vAlign w:val="center"/>
          </w:tcPr>
          <w:p w:rsidR="00572E20" w:rsidRDefault="00C84D48" w:rsidP="00185CB0">
            <w:pPr>
              <w:pStyle w:val="Header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Provider </w:t>
            </w:r>
            <w:r w:rsidR="00572E20" w:rsidRPr="00CA38C5">
              <w:rPr>
                <w:rFonts w:asciiTheme="minorHAnsi" w:hAnsiTheme="minorHAnsi"/>
                <w:sz w:val="22"/>
                <w:szCs w:val="20"/>
              </w:rPr>
              <w:t>Reimbursement Dep</w:t>
            </w:r>
            <w:r>
              <w:rPr>
                <w:rFonts w:asciiTheme="minorHAnsi" w:hAnsiTheme="minorHAnsi"/>
                <w:sz w:val="22"/>
                <w:szCs w:val="20"/>
              </w:rPr>
              <w:t>t.</w:t>
            </w:r>
          </w:p>
        </w:tc>
        <w:tc>
          <w:tcPr>
            <w:tcW w:w="1620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72E20" w:rsidRPr="007F249A" w:rsidRDefault="00572E20" w:rsidP="00884A46">
            <w:pPr>
              <w:pStyle w:val="Header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7F249A">
              <w:rPr>
                <w:rFonts w:asciiTheme="minorHAnsi" w:hAnsiTheme="minorHAnsi"/>
                <w:i/>
                <w:sz w:val="16"/>
                <w:szCs w:val="20"/>
              </w:rPr>
              <w:t>(Name of VPK Provider)</w:t>
            </w:r>
          </w:p>
        </w:tc>
        <w:tc>
          <w:tcPr>
            <w:tcW w:w="499" w:type="dxa"/>
            <w:tcBorders>
              <w:left w:val="nil"/>
            </w:tcBorders>
          </w:tcPr>
          <w:p w:rsidR="00572E20" w:rsidRPr="007F249A" w:rsidRDefault="00572E20" w:rsidP="00884A46">
            <w:pPr>
              <w:pStyle w:val="Header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</w:p>
        </w:tc>
      </w:tr>
      <w:tr w:rsidR="00572E20" w:rsidTr="002C079E">
        <w:trPr>
          <w:trHeight w:val="99"/>
          <w:jc w:val="center"/>
        </w:trPr>
        <w:tc>
          <w:tcPr>
            <w:tcW w:w="661" w:type="dxa"/>
            <w:vAlign w:val="center"/>
          </w:tcPr>
          <w:p w:rsidR="00572E20" w:rsidRDefault="00572E20" w:rsidP="00185CB0">
            <w:pPr>
              <w:pStyle w:val="Header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Fax:</w:t>
            </w:r>
          </w:p>
        </w:tc>
        <w:tc>
          <w:tcPr>
            <w:tcW w:w="4249" w:type="dxa"/>
            <w:vAlign w:val="center"/>
          </w:tcPr>
          <w:p w:rsidR="00572E20" w:rsidRDefault="00572E20" w:rsidP="00185CB0">
            <w:pPr>
              <w:pStyle w:val="Header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CA38C5">
              <w:rPr>
                <w:rFonts w:asciiTheme="minorHAnsi" w:hAnsiTheme="minorHAnsi"/>
                <w:sz w:val="22"/>
                <w:szCs w:val="20"/>
              </w:rPr>
              <w:t>(941) 757-2918</w:t>
            </w:r>
          </w:p>
        </w:tc>
        <w:tc>
          <w:tcPr>
            <w:tcW w:w="1620" w:type="dxa"/>
            <w:vAlign w:val="bottom"/>
          </w:tcPr>
          <w:p w:rsidR="00572E20" w:rsidRDefault="00572E20" w:rsidP="00185CB0">
            <w:pPr>
              <w:pStyle w:val="Header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2E20" w:rsidRDefault="00572E20" w:rsidP="00FE2AB0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E20" w:rsidTr="00185CB0">
        <w:trPr>
          <w:trHeight w:val="386"/>
          <w:jc w:val="center"/>
        </w:trPr>
        <w:tc>
          <w:tcPr>
            <w:tcW w:w="661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9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72E20" w:rsidRDefault="00572E20" w:rsidP="00185CB0">
            <w:pPr>
              <w:pStyle w:val="Header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Number: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2E20" w:rsidRDefault="00572E20" w:rsidP="00FE2AB0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E20" w:rsidTr="00185CB0">
        <w:trPr>
          <w:trHeight w:val="359"/>
          <w:jc w:val="center"/>
        </w:trPr>
        <w:tc>
          <w:tcPr>
            <w:tcW w:w="661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9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72E20" w:rsidRDefault="00572E20" w:rsidP="00185CB0">
            <w:pPr>
              <w:pStyle w:val="Header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2E20" w:rsidRDefault="00572E20" w:rsidP="00FE2AB0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2E20" w:rsidTr="00185CB0">
        <w:trPr>
          <w:jc w:val="center"/>
        </w:trPr>
        <w:tc>
          <w:tcPr>
            <w:tcW w:w="661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9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572E20" w:rsidRDefault="00572E20" w:rsidP="007F249A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572E20" w:rsidRDefault="00572E20" w:rsidP="00884A46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BFD" w:rsidRPr="00572E20" w:rsidRDefault="00D26BFD" w:rsidP="00395363">
      <w:pPr>
        <w:pStyle w:val="Header"/>
        <w:ind w:left="2160"/>
        <w:jc w:val="center"/>
        <w:rPr>
          <w:rFonts w:asciiTheme="minorHAnsi" w:hAnsiTheme="minorHAnsi"/>
          <w:b/>
          <w:szCs w:val="20"/>
        </w:rPr>
      </w:pPr>
    </w:p>
    <w:p w:rsidR="00D26BFD" w:rsidRPr="00CA38C5" w:rsidRDefault="00884A46" w:rsidP="003C272A">
      <w:pPr>
        <w:pStyle w:val="Header"/>
        <w:ind w:left="2160"/>
        <w:rPr>
          <w:rFonts w:asciiTheme="minorHAnsi" w:hAnsiTheme="minorHAnsi"/>
          <w:sz w:val="22"/>
          <w:szCs w:val="20"/>
        </w:rPr>
      </w:pPr>
      <w:r w:rsidRPr="00CA38C5">
        <w:rPr>
          <w:rFonts w:asciiTheme="minorHAnsi" w:hAnsiTheme="minorHAnsi"/>
          <w:b/>
          <w:sz w:val="22"/>
          <w:szCs w:val="20"/>
        </w:rPr>
        <w:t>Program:</w:t>
      </w:r>
      <w:r w:rsidR="00D41D59" w:rsidRPr="00CA38C5">
        <w:rPr>
          <w:rFonts w:asciiTheme="minorHAnsi" w:hAnsiTheme="minorHAnsi"/>
          <w:b/>
          <w:sz w:val="22"/>
          <w:szCs w:val="20"/>
        </w:rPr>
        <w:t xml:space="preserve">  </w:t>
      </w:r>
      <w:r w:rsidR="00D26BFD" w:rsidRPr="00CA38C5">
        <w:rPr>
          <w:rFonts w:asciiTheme="minorHAnsi" w:hAnsiTheme="minorHAnsi"/>
          <w:b/>
          <w:sz w:val="22"/>
          <w:szCs w:val="20"/>
        </w:rPr>
        <w:t xml:space="preserve">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Pr="00CA38C5">
        <w:rPr>
          <w:rFonts w:asciiTheme="minorHAnsi" w:hAnsiTheme="minorHAnsi"/>
          <w:sz w:val="22"/>
          <w:szCs w:val="20"/>
        </w:rPr>
        <w:t xml:space="preserve">Summer </w:t>
      </w:r>
      <w:r w:rsidR="00FE34EA">
        <w:rPr>
          <w:rFonts w:asciiTheme="minorHAnsi" w:hAnsiTheme="minorHAnsi"/>
          <w:sz w:val="22"/>
          <w:szCs w:val="20"/>
        </w:rPr>
        <w:t>20</w:t>
      </w:r>
      <w:r w:rsidR="00124FB5" w:rsidRPr="00CA38C5">
        <w:rPr>
          <w:rFonts w:asciiTheme="minorHAnsi" w:hAnsiTheme="minorHAnsi"/>
          <w:sz w:val="22"/>
          <w:szCs w:val="20"/>
        </w:rPr>
        <w:t>1</w:t>
      </w:r>
      <w:r w:rsidR="00EF2110">
        <w:rPr>
          <w:rFonts w:asciiTheme="minorHAnsi" w:hAnsiTheme="minorHAnsi"/>
          <w:sz w:val="22"/>
          <w:szCs w:val="20"/>
        </w:rPr>
        <w:t>6</w:t>
      </w:r>
      <w:r w:rsidRPr="00CA38C5">
        <w:rPr>
          <w:rFonts w:asciiTheme="minorHAnsi" w:hAnsiTheme="minorHAnsi"/>
          <w:sz w:val="22"/>
          <w:szCs w:val="20"/>
        </w:rPr>
        <w:t xml:space="preserve">    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="00EF2110">
        <w:rPr>
          <w:rFonts w:asciiTheme="minorHAnsi" w:hAnsiTheme="minorHAnsi"/>
          <w:sz w:val="22"/>
          <w:szCs w:val="20"/>
        </w:rPr>
        <w:t>School Year 2016-17</w:t>
      </w:r>
      <w:r w:rsidR="00411C67" w:rsidRPr="00CA38C5">
        <w:rPr>
          <w:rFonts w:asciiTheme="minorHAnsi" w:hAnsiTheme="minorHAnsi"/>
          <w:sz w:val="22"/>
          <w:szCs w:val="20"/>
        </w:rPr>
        <w:t xml:space="preserve">     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proofErr w:type="gramStart"/>
      <w:r w:rsidR="00411C67" w:rsidRPr="00CA38C5">
        <w:rPr>
          <w:rFonts w:asciiTheme="minorHAnsi" w:hAnsiTheme="minorHAnsi"/>
          <w:sz w:val="22"/>
          <w:szCs w:val="20"/>
        </w:rPr>
        <w:t>S</w:t>
      </w:r>
      <w:r w:rsidR="00411C67">
        <w:rPr>
          <w:rFonts w:asciiTheme="minorHAnsi" w:hAnsiTheme="minorHAnsi"/>
          <w:sz w:val="22"/>
          <w:szCs w:val="20"/>
        </w:rPr>
        <w:t>ummer</w:t>
      </w:r>
      <w:proofErr w:type="gramEnd"/>
      <w:r w:rsidR="00411C67" w:rsidRPr="00CA38C5">
        <w:rPr>
          <w:rFonts w:asciiTheme="minorHAnsi" w:hAnsiTheme="minorHAnsi"/>
          <w:sz w:val="22"/>
          <w:szCs w:val="20"/>
        </w:rPr>
        <w:t xml:space="preserve"> </w:t>
      </w:r>
      <w:r w:rsidR="00DA23AB">
        <w:rPr>
          <w:rFonts w:asciiTheme="minorHAnsi" w:hAnsiTheme="minorHAnsi"/>
          <w:sz w:val="22"/>
          <w:szCs w:val="20"/>
        </w:rPr>
        <w:t>201</w:t>
      </w:r>
      <w:r w:rsidR="00EF2110">
        <w:rPr>
          <w:rFonts w:asciiTheme="minorHAnsi" w:hAnsiTheme="minorHAnsi"/>
          <w:sz w:val="22"/>
          <w:szCs w:val="20"/>
        </w:rPr>
        <w:t>7</w:t>
      </w:r>
      <w:bookmarkStart w:id="0" w:name="_GoBack"/>
      <w:bookmarkEnd w:id="0"/>
    </w:p>
    <w:p w:rsidR="00D26BFD" w:rsidRPr="00CA38C5" w:rsidRDefault="00D26BFD" w:rsidP="003C272A">
      <w:pPr>
        <w:pStyle w:val="Header"/>
        <w:ind w:left="2160"/>
        <w:rPr>
          <w:rFonts w:asciiTheme="minorHAnsi" w:hAnsiTheme="minorHAnsi"/>
          <w:b/>
          <w:i/>
          <w:sz w:val="20"/>
          <w:szCs w:val="20"/>
        </w:rPr>
      </w:pPr>
      <w:r w:rsidRPr="00CA38C5">
        <w:rPr>
          <w:rFonts w:asciiTheme="minorHAnsi" w:hAnsiTheme="minorHAnsi"/>
          <w:sz w:val="20"/>
          <w:szCs w:val="20"/>
        </w:rPr>
        <w:t xml:space="preserve">                     </w:t>
      </w:r>
      <w:r w:rsidR="00CA38C5">
        <w:rPr>
          <w:rFonts w:asciiTheme="minorHAnsi" w:hAnsiTheme="minorHAnsi"/>
          <w:sz w:val="20"/>
          <w:szCs w:val="20"/>
        </w:rPr>
        <w:tab/>
        <w:t xml:space="preserve">  </w:t>
      </w:r>
      <w:r w:rsidR="009D7020">
        <w:rPr>
          <w:rFonts w:asciiTheme="minorHAnsi" w:hAnsiTheme="minorHAnsi"/>
          <w:i/>
          <w:sz w:val="20"/>
          <w:szCs w:val="20"/>
        </w:rPr>
        <w:t>(U</w:t>
      </w:r>
      <w:r w:rsidRPr="00CA38C5">
        <w:rPr>
          <w:rFonts w:asciiTheme="minorHAnsi" w:hAnsiTheme="minorHAnsi"/>
          <w:i/>
          <w:sz w:val="20"/>
          <w:szCs w:val="20"/>
        </w:rPr>
        <w:t>se a separate sheet for each program)</w:t>
      </w:r>
    </w:p>
    <w:p w:rsidR="00884A46" w:rsidRPr="00CA38C5" w:rsidRDefault="00884A46" w:rsidP="003C272A">
      <w:pPr>
        <w:pStyle w:val="Header"/>
        <w:ind w:left="2160"/>
        <w:rPr>
          <w:rFonts w:asciiTheme="minorHAnsi" w:hAnsiTheme="minorHAnsi"/>
          <w:sz w:val="22"/>
          <w:szCs w:val="20"/>
        </w:rPr>
      </w:pPr>
    </w:p>
    <w:p w:rsidR="00884A46" w:rsidRPr="00CA38C5" w:rsidRDefault="00884A46" w:rsidP="003C272A">
      <w:pPr>
        <w:pStyle w:val="Header"/>
        <w:ind w:left="2160"/>
        <w:rPr>
          <w:rFonts w:asciiTheme="minorHAnsi" w:hAnsiTheme="minorHAnsi"/>
          <w:sz w:val="22"/>
          <w:szCs w:val="20"/>
        </w:rPr>
      </w:pPr>
      <w:r w:rsidRPr="00CA38C5">
        <w:rPr>
          <w:rFonts w:asciiTheme="minorHAnsi" w:hAnsiTheme="minorHAnsi"/>
          <w:b/>
          <w:sz w:val="22"/>
          <w:szCs w:val="20"/>
        </w:rPr>
        <w:t>Class:</w:t>
      </w:r>
      <w:r w:rsidR="000C07AA" w:rsidRPr="00CA38C5">
        <w:rPr>
          <w:rFonts w:asciiTheme="minorHAnsi" w:hAnsiTheme="minorHAnsi"/>
          <w:b/>
          <w:sz w:val="22"/>
          <w:szCs w:val="20"/>
        </w:rPr>
        <w:t xml:space="preserve">  </w:t>
      </w:r>
      <w:r w:rsidR="00D26BFD" w:rsidRPr="00CA38C5">
        <w:rPr>
          <w:rFonts w:asciiTheme="minorHAnsi" w:hAnsiTheme="minorHAnsi"/>
          <w:b/>
          <w:sz w:val="22"/>
          <w:szCs w:val="20"/>
        </w:rPr>
        <w:t xml:space="preserve">       </w:t>
      </w:r>
      <w:r w:rsidR="00D26BFD" w:rsidRPr="00CA38C5">
        <w:rPr>
          <w:rFonts w:asciiTheme="minorHAnsi" w:hAnsiTheme="minorHAnsi"/>
          <w:sz w:val="22"/>
          <w:szCs w:val="20"/>
        </w:rPr>
        <w:t xml:space="preserve">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Pr="00CA38C5">
        <w:rPr>
          <w:rFonts w:asciiTheme="minorHAnsi" w:hAnsiTheme="minorHAnsi"/>
          <w:sz w:val="22"/>
          <w:szCs w:val="20"/>
        </w:rPr>
        <w:t>A</w:t>
      </w:r>
      <w:r w:rsidR="00D26BFD" w:rsidRPr="00CA38C5">
        <w:rPr>
          <w:rFonts w:asciiTheme="minorHAnsi" w:hAnsiTheme="minorHAnsi"/>
          <w:sz w:val="22"/>
          <w:szCs w:val="20"/>
        </w:rPr>
        <w:t xml:space="preserve"> </w:t>
      </w:r>
      <w:r w:rsidRPr="00CA38C5">
        <w:rPr>
          <w:rFonts w:asciiTheme="minorHAnsi" w:hAnsiTheme="minorHAnsi"/>
          <w:sz w:val="22"/>
          <w:szCs w:val="20"/>
        </w:rPr>
        <w:t xml:space="preserve">  </w:t>
      </w:r>
      <w:r w:rsidR="00D26BFD" w:rsidRPr="00CA38C5">
        <w:rPr>
          <w:rFonts w:asciiTheme="minorHAnsi" w:hAnsiTheme="minorHAnsi"/>
          <w:sz w:val="22"/>
          <w:szCs w:val="20"/>
        </w:rPr>
        <w:t xml:space="preserve"> </w:t>
      </w:r>
      <w:r w:rsidRPr="00CA38C5">
        <w:rPr>
          <w:rFonts w:asciiTheme="minorHAnsi" w:hAnsiTheme="minorHAnsi"/>
          <w:sz w:val="22"/>
          <w:szCs w:val="20"/>
        </w:rPr>
        <w:t xml:space="preserve">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Pr="00CA38C5">
        <w:rPr>
          <w:rFonts w:asciiTheme="minorHAnsi" w:hAnsiTheme="minorHAnsi"/>
          <w:sz w:val="22"/>
          <w:szCs w:val="20"/>
        </w:rPr>
        <w:t>B</w:t>
      </w:r>
      <w:r w:rsidR="00DA23AB" w:rsidRPr="00CA38C5">
        <w:rPr>
          <w:rFonts w:asciiTheme="minorHAnsi" w:hAnsiTheme="minorHAnsi"/>
          <w:sz w:val="22"/>
          <w:szCs w:val="20"/>
        </w:rPr>
        <w:t xml:space="preserve">    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Pr="00CA38C5">
        <w:rPr>
          <w:rFonts w:asciiTheme="minorHAnsi" w:hAnsiTheme="minorHAnsi"/>
          <w:sz w:val="22"/>
          <w:szCs w:val="20"/>
        </w:rPr>
        <w:t>C</w:t>
      </w:r>
      <w:r w:rsidR="00DA23AB" w:rsidRPr="00CA38C5">
        <w:rPr>
          <w:rFonts w:asciiTheme="minorHAnsi" w:hAnsiTheme="minorHAnsi"/>
          <w:sz w:val="22"/>
          <w:szCs w:val="20"/>
        </w:rPr>
        <w:t xml:space="preserve">    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Pr="00CA38C5">
        <w:rPr>
          <w:rFonts w:asciiTheme="minorHAnsi" w:hAnsiTheme="minorHAnsi"/>
          <w:sz w:val="22"/>
          <w:szCs w:val="20"/>
        </w:rPr>
        <w:t>D</w:t>
      </w:r>
      <w:r w:rsidR="00DA23AB" w:rsidRPr="00CA38C5">
        <w:rPr>
          <w:rFonts w:asciiTheme="minorHAnsi" w:hAnsiTheme="minorHAnsi"/>
          <w:sz w:val="22"/>
          <w:szCs w:val="20"/>
        </w:rPr>
        <w:t xml:space="preserve">    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="00124FB5" w:rsidRPr="00CA38C5">
        <w:rPr>
          <w:rFonts w:asciiTheme="minorHAnsi" w:hAnsiTheme="minorHAnsi"/>
          <w:sz w:val="22"/>
          <w:szCs w:val="20"/>
        </w:rPr>
        <w:t>E</w:t>
      </w:r>
      <w:r w:rsidR="00DA23AB" w:rsidRPr="00CA38C5">
        <w:rPr>
          <w:rFonts w:asciiTheme="minorHAnsi" w:hAnsiTheme="minorHAnsi"/>
          <w:sz w:val="22"/>
          <w:szCs w:val="20"/>
        </w:rPr>
        <w:t xml:space="preserve">    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="00124FB5" w:rsidRPr="00CA38C5">
        <w:rPr>
          <w:rFonts w:asciiTheme="minorHAnsi" w:hAnsiTheme="minorHAnsi"/>
          <w:sz w:val="22"/>
          <w:szCs w:val="20"/>
        </w:rPr>
        <w:t>F</w:t>
      </w:r>
      <w:r w:rsidR="00DA23AB" w:rsidRPr="00CA38C5">
        <w:rPr>
          <w:rFonts w:asciiTheme="minorHAnsi" w:hAnsiTheme="minorHAnsi"/>
          <w:sz w:val="22"/>
          <w:szCs w:val="20"/>
        </w:rPr>
        <w:t xml:space="preserve">      </w:t>
      </w:r>
      <w:r w:rsidR="00C51889" w:rsidRPr="00C51889">
        <w:rPr>
          <w:rFonts w:asciiTheme="minorHAnsi" w:hAnsiTheme="minorHAnsi"/>
          <w:sz w:val="22"/>
          <w:szCs w:val="20"/>
        </w:rPr>
        <w:sym w:font="Webdings" w:char="F063"/>
      </w:r>
      <w:r w:rsidR="00C51889" w:rsidRPr="00C51889">
        <w:rPr>
          <w:rFonts w:asciiTheme="minorHAnsi" w:hAnsiTheme="minorHAnsi"/>
          <w:sz w:val="22"/>
          <w:szCs w:val="20"/>
        </w:rPr>
        <w:t xml:space="preserve"> </w:t>
      </w:r>
      <w:r w:rsidR="00124FB5" w:rsidRPr="00CA38C5">
        <w:rPr>
          <w:rFonts w:asciiTheme="minorHAnsi" w:hAnsiTheme="minorHAnsi"/>
          <w:sz w:val="22"/>
          <w:szCs w:val="20"/>
        </w:rPr>
        <w:t>G</w:t>
      </w:r>
    </w:p>
    <w:p w:rsidR="00D26BFD" w:rsidRPr="00CA38C5" w:rsidRDefault="00D26BFD" w:rsidP="003C272A">
      <w:pPr>
        <w:pStyle w:val="Header"/>
        <w:ind w:left="2160"/>
        <w:rPr>
          <w:rFonts w:asciiTheme="minorHAnsi" w:hAnsiTheme="minorHAnsi"/>
          <w:b/>
          <w:i/>
          <w:sz w:val="20"/>
          <w:szCs w:val="20"/>
        </w:rPr>
      </w:pPr>
      <w:r w:rsidRPr="00CA38C5">
        <w:rPr>
          <w:rFonts w:asciiTheme="minorHAnsi" w:hAnsiTheme="minorHAnsi"/>
          <w:sz w:val="20"/>
          <w:szCs w:val="20"/>
        </w:rPr>
        <w:t xml:space="preserve">                     </w:t>
      </w:r>
      <w:r w:rsidR="00CA38C5">
        <w:rPr>
          <w:rFonts w:asciiTheme="minorHAnsi" w:hAnsiTheme="minorHAnsi"/>
          <w:sz w:val="20"/>
          <w:szCs w:val="20"/>
        </w:rPr>
        <w:t xml:space="preserve">  </w:t>
      </w:r>
      <w:r w:rsidRPr="00CA38C5">
        <w:rPr>
          <w:rFonts w:asciiTheme="minorHAnsi" w:hAnsiTheme="minorHAnsi"/>
          <w:i/>
          <w:sz w:val="20"/>
          <w:szCs w:val="20"/>
        </w:rPr>
        <w:t>(</w:t>
      </w:r>
      <w:r w:rsidR="009D7020">
        <w:rPr>
          <w:rFonts w:asciiTheme="minorHAnsi" w:hAnsiTheme="minorHAnsi"/>
          <w:i/>
          <w:sz w:val="20"/>
          <w:szCs w:val="20"/>
        </w:rPr>
        <w:t>U</w:t>
      </w:r>
      <w:r w:rsidRPr="00CA38C5">
        <w:rPr>
          <w:rFonts w:asciiTheme="minorHAnsi" w:hAnsiTheme="minorHAnsi"/>
          <w:i/>
          <w:sz w:val="20"/>
          <w:szCs w:val="20"/>
        </w:rPr>
        <w:t>se a separate sheet for each class)</w:t>
      </w:r>
    </w:p>
    <w:p w:rsidR="00D26BFD" w:rsidRPr="00572E20" w:rsidRDefault="00D26BFD" w:rsidP="00884A46">
      <w:pPr>
        <w:pStyle w:val="Header"/>
        <w:rPr>
          <w:rFonts w:asciiTheme="minorHAnsi" w:hAnsiTheme="minorHAnsi"/>
          <w:sz w:val="16"/>
          <w:szCs w:val="20"/>
        </w:rPr>
      </w:pPr>
    </w:p>
    <w:p w:rsidR="00D26BFD" w:rsidRPr="00D26BFD" w:rsidRDefault="00D26BFD" w:rsidP="00884A46">
      <w:pPr>
        <w:pStyle w:val="Header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50"/>
        <w:gridCol w:w="2070"/>
        <w:gridCol w:w="1594"/>
        <w:gridCol w:w="1594"/>
      </w:tblGrid>
      <w:tr w:rsidR="00E503E1" w:rsidRPr="00D26BFD" w:rsidTr="00B61304">
        <w:trPr>
          <w:trHeight w:val="70"/>
          <w:jc w:val="center"/>
        </w:trPr>
        <w:tc>
          <w:tcPr>
            <w:tcW w:w="4050" w:type="dxa"/>
            <w:shd w:val="clear" w:color="auto" w:fill="000000" w:themeFill="text1"/>
          </w:tcPr>
          <w:p w:rsidR="00E503E1" w:rsidRPr="00837525" w:rsidRDefault="00E503E1" w:rsidP="00B61304">
            <w:pPr>
              <w:pStyle w:val="Head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525">
              <w:rPr>
                <w:rFonts w:asciiTheme="minorHAnsi" w:hAnsiTheme="minorHAnsi"/>
                <w:b/>
                <w:sz w:val="20"/>
                <w:szCs w:val="20"/>
              </w:rPr>
              <w:t>Name of Child</w:t>
            </w:r>
          </w:p>
          <w:p w:rsidR="00E503E1" w:rsidRPr="00837525" w:rsidRDefault="00E503E1" w:rsidP="00B61304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First Last</w:t>
            </w:r>
          </w:p>
        </w:tc>
        <w:tc>
          <w:tcPr>
            <w:tcW w:w="2070" w:type="dxa"/>
            <w:shd w:val="clear" w:color="auto" w:fill="000000" w:themeFill="text1"/>
          </w:tcPr>
          <w:p w:rsidR="00E503E1" w:rsidRPr="00837525" w:rsidRDefault="00E503E1" w:rsidP="000C07AA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525">
              <w:rPr>
                <w:rFonts w:asciiTheme="minorHAnsi" w:hAnsiTheme="minorHAnsi"/>
                <w:b/>
                <w:sz w:val="20"/>
                <w:szCs w:val="20"/>
              </w:rPr>
              <w:t>Social Security #</w:t>
            </w:r>
          </w:p>
          <w:p w:rsidR="00E503E1" w:rsidRPr="00837525" w:rsidRDefault="00E503E1" w:rsidP="000C07AA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only last 4 digits</w:t>
            </w:r>
          </w:p>
        </w:tc>
        <w:tc>
          <w:tcPr>
            <w:tcW w:w="1594" w:type="dxa"/>
            <w:shd w:val="clear" w:color="auto" w:fill="000000" w:themeFill="text1"/>
          </w:tcPr>
          <w:p w:rsidR="00E503E1" w:rsidRPr="00837525" w:rsidRDefault="00E503E1" w:rsidP="000C07AA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525">
              <w:rPr>
                <w:rFonts w:asciiTheme="minorHAnsi" w:hAnsiTheme="minorHAnsi"/>
                <w:b/>
                <w:sz w:val="20"/>
                <w:szCs w:val="20"/>
              </w:rPr>
              <w:t>Birth Date</w:t>
            </w:r>
          </w:p>
          <w:p w:rsidR="00E503E1" w:rsidRPr="00837525" w:rsidRDefault="00E503E1" w:rsidP="000C07AA">
            <w:pPr>
              <w:pStyle w:val="Head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mm/</w:t>
            </w:r>
            <w:proofErr w:type="spellStart"/>
            <w:r w:rsidRPr="00837525">
              <w:rPr>
                <w:rFonts w:asciiTheme="minorHAnsi" w:hAnsiTheme="minorHAnsi"/>
                <w:sz w:val="20"/>
                <w:szCs w:val="20"/>
              </w:rPr>
              <w:t>dd</w:t>
            </w:r>
            <w:proofErr w:type="spellEnd"/>
            <w:r w:rsidRPr="0083752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837525">
              <w:rPr>
                <w:rFonts w:asciiTheme="minorHAnsi" w:hAnsiTheme="minorHAnsi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594" w:type="dxa"/>
            <w:shd w:val="clear" w:color="auto" w:fill="000000" w:themeFill="text1"/>
          </w:tcPr>
          <w:p w:rsidR="00E503E1" w:rsidRPr="00837525" w:rsidRDefault="00E503E1" w:rsidP="00BF3B61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</w:t>
            </w:r>
          </w:p>
          <w:p w:rsidR="00E503E1" w:rsidRPr="00837525" w:rsidRDefault="00E503E1" w:rsidP="00BF3B61">
            <w:pPr>
              <w:pStyle w:val="Head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7525">
              <w:rPr>
                <w:rFonts w:asciiTheme="minorHAnsi" w:hAnsiTheme="minorHAnsi"/>
                <w:b/>
                <w:sz w:val="20"/>
                <w:szCs w:val="20"/>
              </w:rPr>
              <w:t>Start Date</w:t>
            </w:r>
          </w:p>
        </w:tc>
      </w:tr>
      <w:tr w:rsidR="00B61304" w:rsidRPr="00D26BFD" w:rsidTr="0086713C">
        <w:trPr>
          <w:trHeight w:val="386"/>
          <w:jc w:val="center"/>
        </w:trPr>
        <w:tc>
          <w:tcPr>
            <w:tcW w:w="4050" w:type="dxa"/>
            <w:vAlign w:val="center"/>
          </w:tcPr>
          <w:p w:rsidR="00B61304" w:rsidRPr="00E80967" w:rsidRDefault="003758DB" w:rsidP="00B61304">
            <w:pPr>
              <w:pStyle w:val="Head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>
                      <wp:simplePos x="0" y="0"/>
                      <wp:positionH relativeFrom="column">
                        <wp:posOffset>-880745</wp:posOffset>
                      </wp:positionH>
                      <wp:positionV relativeFrom="paragraph">
                        <wp:posOffset>-17145</wp:posOffset>
                      </wp:positionV>
                      <wp:extent cx="683895" cy="224790"/>
                      <wp:effectExtent l="9525" t="12065" r="11430" b="10795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304" w:rsidRPr="00B61304" w:rsidRDefault="00B61304" w:rsidP="00B61304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16"/>
                                      <w:szCs w:val="14"/>
                                    </w:rPr>
                                  </w:pPr>
                                  <w:r w:rsidRPr="00E80967">
                                    <w:rPr>
                                      <w:rFonts w:asciiTheme="minorHAnsi" w:hAnsiTheme="minorHAnsi"/>
                                      <w:i/>
                                      <w:sz w:val="16"/>
                                      <w:szCs w:val="14"/>
                                    </w:rPr>
                                    <w:t>Example</w:t>
                                  </w:r>
                                  <w:r w:rsidRPr="00B61304">
                                    <w:rPr>
                                      <w:rFonts w:asciiTheme="minorHAnsi" w:hAnsiTheme="minorHAnsi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B61304">
                                    <w:rPr>
                                      <w:rFonts w:asciiTheme="minorHAnsi" w:hAnsiTheme="minorHAnsi"/>
                                      <w:sz w:val="16"/>
                                      <w:szCs w:val="14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-69.35pt;margin-top:-1.35pt;width:53.85pt;height:17.7pt;z-index:2516613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" strokecolor="white [3212]">
                      <v:textbox style="mso-fit-shape-to-text:t">
                        <w:txbxContent>
                          <w:p w:rsidR="00B61304" w:rsidRPr="00B61304" w:rsidRDefault="00B61304" w:rsidP="00B61304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4"/>
                              </w:rPr>
                            </w:pPr>
                            <w:r w:rsidRPr="00E80967">
                              <w:rPr>
                                <w:rFonts w:asciiTheme="minorHAnsi" w:hAnsiTheme="minorHAnsi"/>
                                <w:i/>
                                <w:sz w:val="16"/>
                                <w:szCs w:val="14"/>
                              </w:rPr>
                              <w:t>Example</w:t>
                            </w:r>
                            <w:r w:rsidRPr="00B61304">
                              <w:rPr>
                                <w:rFonts w:asciiTheme="minorHAnsi" w:hAnsiTheme="minorHAnsi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1304">
                              <w:rPr>
                                <w:rFonts w:asciiTheme="minorHAnsi" w:hAnsiTheme="minorHAnsi"/>
                                <w:sz w:val="16"/>
                                <w:szCs w:val="14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304" w:rsidRPr="00E80967">
              <w:rPr>
                <w:rFonts w:asciiTheme="minorHAnsi" w:hAnsiTheme="minorHAnsi"/>
                <w:i/>
                <w:sz w:val="20"/>
                <w:szCs w:val="20"/>
              </w:rPr>
              <w:t>Mary Doe</w:t>
            </w:r>
          </w:p>
        </w:tc>
        <w:tc>
          <w:tcPr>
            <w:tcW w:w="2070" w:type="dxa"/>
            <w:vAlign w:val="center"/>
          </w:tcPr>
          <w:p w:rsidR="00B61304" w:rsidRPr="00E80967" w:rsidRDefault="00B61304" w:rsidP="00837525">
            <w:pPr>
              <w:pStyle w:val="Header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0967">
              <w:rPr>
                <w:rFonts w:asciiTheme="minorHAnsi" w:hAnsiTheme="minorHAnsi"/>
                <w:i/>
                <w:sz w:val="20"/>
                <w:szCs w:val="20"/>
              </w:rPr>
              <w:t>XXX-XX-2424</w:t>
            </w:r>
          </w:p>
        </w:tc>
        <w:tc>
          <w:tcPr>
            <w:tcW w:w="1594" w:type="dxa"/>
            <w:vAlign w:val="center"/>
          </w:tcPr>
          <w:p w:rsidR="00B61304" w:rsidRPr="00E80967" w:rsidRDefault="00B61304" w:rsidP="00837525">
            <w:pPr>
              <w:pStyle w:val="Header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0967">
              <w:rPr>
                <w:rFonts w:asciiTheme="minorHAnsi" w:hAnsiTheme="minorHAnsi"/>
                <w:i/>
                <w:sz w:val="20"/>
                <w:szCs w:val="20"/>
              </w:rPr>
              <w:t>02/02/02</w:t>
            </w:r>
          </w:p>
        </w:tc>
        <w:tc>
          <w:tcPr>
            <w:tcW w:w="1594" w:type="dxa"/>
            <w:vAlign w:val="center"/>
          </w:tcPr>
          <w:p w:rsidR="00B61304" w:rsidRPr="00E80967" w:rsidRDefault="00B61304" w:rsidP="0086713C">
            <w:pPr>
              <w:pStyle w:val="Header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0967">
              <w:rPr>
                <w:rFonts w:asciiTheme="minorHAnsi" w:hAnsiTheme="minorHAnsi"/>
                <w:i/>
                <w:sz w:val="20"/>
                <w:szCs w:val="20"/>
              </w:rPr>
              <w:t>09/01/11</w:t>
            </w: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03E1" w:rsidRPr="00D26BFD" w:rsidTr="00646BF6">
        <w:trPr>
          <w:jc w:val="center"/>
        </w:trPr>
        <w:tc>
          <w:tcPr>
            <w:tcW w:w="4050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503E1" w:rsidRPr="00837525" w:rsidRDefault="00E503E1" w:rsidP="00646BF6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525">
              <w:rPr>
                <w:rFonts w:asciiTheme="minorHAnsi" w:hAnsiTheme="minorHAnsi"/>
                <w:sz w:val="20"/>
                <w:szCs w:val="20"/>
              </w:rPr>
              <w:t>XXX-XX-</w:t>
            </w:r>
            <w:r w:rsidRPr="00837525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####</w:t>
            </w:r>
          </w:p>
        </w:tc>
        <w:tc>
          <w:tcPr>
            <w:tcW w:w="1594" w:type="dxa"/>
            <w:vAlign w:val="center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03E1" w:rsidRPr="00837525" w:rsidRDefault="00E503E1" w:rsidP="00837525">
            <w:pPr>
              <w:pStyle w:val="Header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7C7B" w:rsidRPr="00D26BFD" w:rsidRDefault="000B7C7B" w:rsidP="00F5068F">
      <w:pPr>
        <w:pStyle w:val="Header"/>
        <w:rPr>
          <w:rFonts w:asciiTheme="minorHAnsi" w:hAnsiTheme="minorHAnsi"/>
          <w:sz w:val="20"/>
          <w:szCs w:val="20"/>
        </w:rPr>
      </w:pPr>
    </w:p>
    <w:sectPr w:rsidR="000B7C7B" w:rsidRPr="00D26BFD" w:rsidSect="00207322">
      <w:type w:val="continuous"/>
      <w:pgSz w:w="12240" w:h="15840" w:code="1"/>
      <w:pgMar w:top="576" w:right="720" w:bottom="245" w:left="720" w:header="57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7CDB"/>
    <w:multiLevelType w:val="hybridMultilevel"/>
    <w:tmpl w:val="6B32E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96E6F"/>
    <w:multiLevelType w:val="hybridMultilevel"/>
    <w:tmpl w:val="C4EE83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67106"/>
    <w:multiLevelType w:val="hybridMultilevel"/>
    <w:tmpl w:val="88CEE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E56DB0"/>
    <w:multiLevelType w:val="hybridMultilevel"/>
    <w:tmpl w:val="9C968F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E"/>
    <w:rsid w:val="00024F02"/>
    <w:rsid w:val="000351CF"/>
    <w:rsid w:val="000570A5"/>
    <w:rsid w:val="00072AD3"/>
    <w:rsid w:val="0009139A"/>
    <w:rsid w:val="000B7C7B"/>
    <w:rsid w:val="000C07AA"/>
    <w:rsid w:val="000C4B71"/>
    <w:rsid w:val="00124FB5"/>
    <w:rsid w:val="001563B2"/>
    <w:rsid w:val="0016097C"/>
    <w:rsid w:val="00185CB0"/>
    <w:rsid w:val="001D0943"/>
    <w:rsid w:val="0020050A"/>
    <w:rsid w:val="00202457"/>
    <w:rsid w:val="00207322"/>
    <w:rsid w:val="00244AC8"/>
    <w:rsid w:val="00250413"/>
    <w:rsid w:val="002C079E"/>
    <w:rsid w:val="003553EA"/>
    <w:rsid w:val="00362D72"/>
    <w:rsid w:val="003758DB"/>
    <w:rsid w:val="00382398"/>
    <w:rsid w:val="00395363"/>
    <w:rsid w:val="003A6AC8"/>
    <w:rsid w:val="003B7203"/>
    <w:rsid w:val="003C272A"/>
    <w:rsid w:val="003D17F0"/>
    <w:rsid w:val="00411C67"/>
    <w:rsid w:val="00440106"/>
    <w:rsid w:val="00474430"/>
    <w:rsid w:val="0048038A"/>
    <w:rsid w:val="004C3209"/>
    <w:rsid w:val="004E0D4E"/>
    <w:rsid w:val="004F4E24"/>
    <w:rsid w:val="00504AE4"/>
    <w:rsid w:val="00536476"/>
    <w:rsid w:val="00572E20"/>
    <w:rsid w:val="00595894"/>
    <w:rsid w:val="005A3020"/>
    <w:rsid w:val="005C1D5A"/>
    <w:rsid w:val="005F7C40"/>
    <w:rsid w:val="006028FB"/>
    <w:rsid w:val="00646BF6"/>
    <w:rsid w:val="00677E03"/>
    <w:rsid w:val="0069058D"/>
    <w:rsid w:val="006B6D5D"/>
    <w:rsid w:val="00717822"/>
    <w:rsid w:val="007A0139"/>
    <w:rsid w:val="007F249A"/>
    <w:rsid w:val="00837525"/>
    <w:rsid w:val="0086713C"/>
    <w:rsid w:val="00884A46"/>
    <w:rsid w:val="008C4C9F"/>
    <w:rsid w:val="008D2AE4"/>
    <w:rsid w:val="0091777A"/>
    <w:rsid w:val="00923D1F"/>
    <w:rsid w:val="0095780A"/>
    <w:rsid w:val="00957D46"/>
    <w:rsid w:val="00996666"/>
    <w:rsid w:val="009A4652"/>
    <w:rsid w:val="009B1FF9"/>
    <w:rsid w:val="009D7020"/>
    <w:rsid w:val="00A048B6"/>
    <w:rsid w:val="00A04F01"/>
    <w:rsid w:val="00A44E6E"/>
    <w:rsid w:val="00A465B6"/>
    <w:rsid w:val="00A51791"/>
    <w:rsid w:val="00A8747E"/>
    <w:rsid w:val="00AB196B"/>
    <w:rsid w:val="00B00A18"/>
    <w:rsid w:val="00B31C08"/>
    <w:rsid w:val="00B61304"/>
    <w:rsid w:val="00B66F55"/>
    <w:rsid w:val="00B70D34"/>
    <w:rsid w:val="00B71578"/>
    <w:rsid w:val="00B76D33"/>
    <w:rsid w:val="00B96B7C"/>
    <w:rsid w:val="00BA682E"/>
    <w:rsid w:val="00BC7A0E"/>
    <w:rsid w:val="00BD7E09"/>
    <w:rsid w:val="00BF2BBB"/>
    <w:rsid w:val="00C007D7"/>
    <w:rsid w:val="00C31C1E"/>
    <w:rsid w:val="00C51889"/>
    <w:rsid w:val="00C84D48"/>
    <w:rsid w:val="00CA38C5"/>
    <w:rsid w:val="00D069A5"/>
    <w:rsid w:val="00D26BFD"/>
    <w:rsid w:val="00D41D59"/>
    <w:rsid w:val="00D7345E"/>
    <w:rsid w:val="00DA23AB"/>
    <w:rsid w:val="00DB2D3B"/>
    <w:rsid w:val="00DB492D"/>
    <w:rsid w:val="00DC0068"/>
    <w:rsid w:val="00DC2BE8"/>
    <w:rsid w:val="00DC5ABB"/>
    <w:rsid w:val="00DE3CA7"/>
    <w:rsid w:val="00DE6665"/>
    <w:rsid w:val="00DE7676"/>
    <w:rsid w:val="00E17F01"/>
    <w:rsid w:val="00E40FB0"/>
    <w:rsid w:val="00E503E1"/>
    <w:rsid w:val="00E57EAE"/>
    <w:rsid w:val="00E6322B"/>
    <w:rsid w:val="00E65FF7"/>
    <w:rsid w:val="00E80967"/>
    <w:rsid w:val="00E972C0"/>
    <w:rsid w:val="00EC3680"/>
    <w:rsid w:val="00EF2110"/>
    <w:rsid w:val="00EF47D3"/>
    <w:rsid w:val="00F00FFD"/>
    <w:rsid w:val="00F059F7"/>
    <w:rsid w:val="00F30B92"/>
    <w:rsid w:val="00F5068F"/>
    <w:rsid w:val="00F5780B"/>
    <w:rsid w:val="00F61A76"/>
    <w:rsid w:val="00F67258"/>
    <w:rsid w:val="00FD04A0"/>
    <w:rsid w:val="00FE2AB0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65FE1-7BC5-4D97-B171-E3A400A3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7D46"/>
    <w:rPr>
      <w:rFonts w:ascii="Arial" w:hAnsi="Arial" w:cs="Arial"/>
      <w:sz w:val="16"/>
      <w:szCs w:val="20"/>
    </w:rPr>
  </w:style>
  <w:style w:type="paragraph" w:styleId="EnvelopeAddress">
    <w:name w:val="envelope address"/>
    <w:basedOn w:val="Normal"/>
    <w:rsid w:val="00957D4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957D46"/>
    <w:rPr>
      <w:color w:val="0000FF"/>
      <w:u w:val="single"/>
    </w:rPr>
  </w:style>
  <w:style w:type="character" w:styleId="FollowedHyperlink">
    <w:name w:val="FollowedHyperlink"/>
    <w:basedOn w:val="DefaultParagraphFont"/>
    <w:rsid w:val="00957D46"/>
    <w:rPr>
      <w:color w:val="800080"/>
      <w:u w:val="single"/>
    </w:rPr>
  </w:style>
  <w:style w:type="paragraph" w:styleId="BodyText">
    <w:name w:val="Body Text"/>
    <w:basedOn w:val="Normal"/>
    <w:rsid w:val="00957D46"/>
    <w:pPr>
      <w:jc w:val="center"/>
    </w:pPr>
    <w:rPr>
      <w:rFonts w:ascii="Lucida Bright" w:hAnsi="Lucida Bright"/>
    </w:rPr>
  </w:style>
  <w:style w:type="paragraph" w:styleId="Header">
    <w:name w:val="header"/>
    <w:basedOn w:val="Normal"/>
    <w:rsid w:val="002073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7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MANATEE COUNTY LOCAL SCHOOL READINESS COALITION, INC</vt:lpstr>
    </vt:vector>
  </TitlesOfParts>
  <Company>SWDB</Company>
  <LinksUpToDate>false</LinksUpToDate>
  <CharactersWithSpaces>1109</CharactersWithSpaces>
  <SharedDoc>false</SharedDoc>
  <HLinks>
    <vt:vector size="6" baseType="variant"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http://www.elc-manatee.org/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MANATEE COUNTY LOCAL SCHOOL READINESS COALITION, INC</dc:title>
  <dc:creator>Administrator</dc:creator>
  <cp:lastModifiedBy>Cori Perry</cp:lastModifiedBy>
  <cp:revision>3</cp:revision>
  <cp:lastPrinted>2014-06-12T16:09:00Z</cp:lastPrinted>
  <dcterms:created xsi:type="dcterms:W3CDTF">2016-07-29T12:14:00Z</dcterms:created>
  <dcterms:modified xsi:type="dcterms:W3CDTF">2016-07-29T12:15:00Z</dcterms:modified>
</cp:coreProperties>
</file>